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992"/>
      </w:tblGrid>
      <w:tr w:rsidR="0034024C" w:rsidTr="002146DF">
        <w:trPr>
          <w:cantSplit/>
          <w:trHeight w:hRule="exact" w:val="565"/>
        </w:trPr>
        <w:tc>
          <w:tcPr>
            <w:tcW w:w="8789" w:type="dxa"/>
            <w:gridSpan w:val="8"/>
          </w:tcPr>
          <w:p w:rsidR="0034024C" w:rsidRDefault="001E563C" w:rsidP="00072745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16" name="Рисунок 16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8"/>
            </w:pPr>
          </w:p>
        </w:tc>
      </w:tr>
      <w:tr w:rsidR="0034024C" w:rsidRPr="002664B6" w:rsidTr="002146DF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6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4024C" w:rsidRPr="0034024C" w:rsidRDefault="0034024C" w:rsidP="0034024C">
            <w:pPr>
              <w:pStyle w:val="a6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 w:rsidR="007C2A0E"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4024C" w:rsidRPr="0034024C" w:rsidRDefault="0034024C" w:rsidP="0034024C">
            <w:pPr>
              <w:pStyle w:val="a6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4024C" w:rsidRDefault="0034024C" w:rsidP="0034024C">
            <w:pPr>
              <w:pStyle w:val="a7"/>
              <w:ind w:left="0" w:right="0"/>
              <w:jc w:val="center"/>
              <w:rPr>
                <w:sz w:val="20"/>
              </w:rPr>
            </w:pPr>
          </w:p>
          <w:p w:rsidR="00254374" w:rsidRPr="00DC65F6" w:rsidRDefault="00254374" w:rsidP="0034024C">
            <w:pPr>
              <w:pStyle w:val="a7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 w:rsidR="003159BF"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7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8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7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7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99257A" w:rsidTr="002146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1985" w:type="dxa"/>
          </w:tcPr>
          <w:p w:rsidR="0099257A" w:rsidRDefault="00DC65F6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99257A" w:rsidRDefault="001A43AE" w:rsidP="00DC65F6">
            <w:pPr>
              <w:spacing w:before="240"/>
              <w:ind w:left="-57" w:right="-114"/>
            </w:pPr>
            <w:r>
              <w:t xml:space="preserve"> </w:t>
            </w:r>
            <w:r w:rsidR="00AF45E0">
              <w:t xml:space="preserve">              апреля</w:t>
            </w:r>
          </w:p>
        </w:tc>
        <w:tc>
          <w:tcPr>
            <w:tcW w:w="715" w:type="dxa"/>
            <w:gridSpan w:val="2"/>
          </w:tcPr>
          <w:p w:rsidR="0099257A" w:rsidRDefault="0099257A" w:rsidP="00AF45E0">
            <w:pPr>
              <w:spacing w:before="240"/>
              <w:ind w:left="-101" w:right="-57"/>
              <w:jc w:val="right"/>
            </w:pPr>
            <w:r>
              <w:t>20</w:t>
            </w:r>
            <w:r w:rsidR="00A16482">
              <w:t>1</w:t>
            </w:r>
            <w:r w:rsidR="00AF45E0">
              <w:t>9</w:t>
            </w:r>
          </w:p>
        </w:tc>
        <w:tc>
          <w:tcPr>
            <w:tcW w:w="427" w:type="dxa"/>
          </w:tcPr>
          <w:p w:rsidR="0099257A" w:rsidRDefault="00A16482" w:rsidP="004804AB">
            <w:pPr>
              <w:spacing w:before="240"/>
              <w:ind w:left="-106" w:right="-1"/>
            </w:pPr>
            <w:proofErr w:type="gramStart"/>
            <w:r>
              <w:t>г</w:t>
            </w:r>
            <w:proofErr w:type="gramEnd"/>
            <w:r w:rsidR="0099257A">
              <w:t>.</w:t>
            </w:r>
          </w:p>
        </w:tc>
        <w:tc>
          <w:tcPr>
            <w:tcW w:w="282" w:type="dxa"/>
          </w:tcPr>
          <w:p w:rsidR="0099257A" w:rsidRDefault="00A16482" w:rsidP="004804AB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99257A" w:rsidRDefault="0099257A" w:rsidP="004804AB">
            <w:pPr>
              <w:spacing w:before="240"/>
              <w:ind w:right="-1"/>
            </w:pPr>
          </w:p>
        </w:tc>
      </w:tr>
    </w:tbl>
    <w:p w:rsidR="00F13FCD" w:rsidRDefault="00F13FCD">
      <w:pPr>
        <w:pStyle w:val="a5"/>
        <w:jc w:val="both"/>
        <w:rPr>
          <w:lang w:val="ru-RU"/>
        </w:rPr>
      </w:pPr>
    </w:p>
    <w:p w:rsidR="00A16482" w:rsidRDefault="00A16482">
      <w:pPr>
        <w:pStyle w:val="a5"/>
        <w:jc w:val="both"/>
        <w:rPr>
          <w:lang w:val="ru-RU"/>
        </w:rPr>
      </w:pPr>
    </w:p>
    <w:p w:rsidR="00A16482" w:rsidRDefault="00A16482">
      <w:pPr>
        <w:pStyle w:val="a5"/>
        <w:jc w:val="both"/>
        <w:rPr>
          <w:lang w:val="ru-RU"/>
        </w:rPr>
      </w:pPr>
    </w:p>
    <w:p w:rsidR="00A16482" w:rsidRPr="001E563C" w:rsidRDefault="00AF45E0" w:rsidP="00A16482">
      <w:pPr>
        <w:pStyle w:val="a5"/>
        <w:ind w:firstLine="0"/>
        <w:jc w:val="center"/>
        <w:rPr>
          <w:b/>
          <w:lang w:val="ru-RU"/>
        </w:rPr>
      </w:pPr>
      <w:r w:rsidRPr="00AF45E0">
        <w:rPr>
          <w:b/>
          <w:lang w:val="ru-RU"/>
        </w:rPr>
        <w:t xml:space="preserve">О </w:t>
      </w:r>
      <w:proofErr w:type="gramStart"/>
      <w:r w:rsidRPr="00AF45E0">
        <w:rPr>
          <w:b/>
          <w:lang w:val="ru-RU"/>
        </w:rPr>
        <w:t>внесении</w:t>
      </w:r>
      <w:proofErr w:type="gramEnd"/>
      <w:r w:rsidRPr="00AF45E0">
        <w:rPr>
          <w:b/>
          <w:lang w:val="ru-RU"/>
        </w:rPr>
        <w:t xml:space="preserve"> изменений в приказ Министерства </w:t>
      </w:r>
      <w:r>
        <w:rPr>
          <w:b/>
          <w:lang w:val="ru-RU"/>
        </w:rPr>
        <w:br/>
      </w:r>
      <w:r w:rsidRPr="00AF45E0">
        <w:rPr>
          <w:b/>
          <w:lang w:val="ru-RU"/>
        </w:rPr>
        <w:t xml:space="preserve">государственного имущества Республики Марий Эл </w:t>
      </w:r>
      <w:r>
        <w:rPr>
          <w:b/>
          <w:lang w:val="ru-RU"/>
        </w:rPr>
        <w:br/>
      </w:r>
      <w:r w:rsidR="00826899">
        <w:rPr>
          <w:b/>
          <w:lang w:val="ru-RU"/>
        </w:rPr>
        <w:t xml:space="preserve">от </w:t>
      </w:r>
      <w:r w:rsidR="001E563C" w:rsidRPr="001E563C">
        <w:rPr>
          <w:b/>
          <w:lang w:val="ru-RU"/>
        </w:rPr>
        <w:t>06 февраля 2013</w:t>
      </w:r>
      <w:r w:rsidR="001E563C" w:rsidRPr="001E563C">
        <w:rPr>
          <w:b/>
        </w:rPr>
        <w:t> </w:t>
      </w:r>
      <w:r w:rsidR="001E563C" w:rsidRPr="001E563C">
        <w:rPr>
          <w:b/>
          <w:lang w:val="ru-RU"/>
        </w:rPr>
        <w:t>г. №</w:t>
      </w:r>
      <w:r w:rsidR="001E563C" w:rsidRPr="001E563C">
        <w:rPr>
          <w:b/>
        </w:rPr>
        <w:t> </w:t>
      </w:r>
      <w:r w:rsidR="001E563C" w:rsidRPr="001E563C">
        <w:rPr>
          <w:b/>
          <w:lang w:val="ru-RU"/>
        </w:rPr>
        <w:t>01-нп</w:t>
      </w:r>
    </w:p>
    <w:p w:rsidR="00F13FCD" w:rsidRPr="001E563C" w:rsidRDefault="00F13FCD">
      <w:pPr>
        <w:pStyle w:val="a5"/>
        <w:jc w:val="both"/>
        <w:rPr>
          <w:b/>
          <w:lang w:val="ru-RU"/>
        </w:rPr>
      </w:pPr>
    </w:p>
    <w:p w:rsidR="00F13FCD" w:rsidRDefault="00F13FCD">
      <w:pPr>
        <w:pStyle w:val="a5"/>
        <w:jc w:val="both"/>
        <w:rPr>
          <w:lang w:val="ru-RU"/>
        </w:rPr>
      </w:pPr>
    </w:p>
    <w:p w:rsidR="00A16482" w:rsidRDefault="00A16482">
      <w:pPr>
        <w:pStyle w:val="a5"/>
        <w:jc w:val="both"/>
        <w:rPr>
          <w:lang w:val="ru-RU"/>
        </w:rPr>
      </w:pPr>
    </w:p>
    <w:p w:rsidR="00AF45E0" w:rsidRDefault="00AF45E0">
      <w:pPr>
        <w:pStyle w:val="a5"/>
        <w:jc w:val="both"/>
        <w:rPr>
          <w:lang w:val="ru-RU"/>
        </w:rPr>
      </w:pPr>
      <w:r>
        <w:rPr>
          <w:lang w:val="ru-RU"/>
        </w:rPr>
        <w:t>В целях приведения административн</w:t>
      </w:r>
      <w:r w:rsidR="002140B2">
        <w:rPr>
          <w:lang w:val="ru-RU"/>
        </w:rPr>
        <w:t>ого</w:t>
      </w:r>
      <w:r>
        <w:rPr>
          <w:lang w:val="ru-RU"/>
        </w:rPr>
        <w:t xml:space="preserve"> регламент</w:t>
      </w:r>
      <w:r w:rsidR="002140B2">
        <w:rPr>
          <w:lang w:val="ru-RU"/>
        </w:rPr>
        <w:t>а</w:t>
      </w:r>
      <w:r>
        <w:rPr>
          <w:lang w:val="ru-RU"/>
        </w:rPr>
        <w:t xml:space="preserve"> Министерства государственного имущества Республики Марий Эл предоставлени</w:t>
      </w:r>
      <w:r w:rsidR="002140B2">
        <w:rPr>
          <w:lang w:val="ru-RU"/>
        </w:rPr>
        <w:t>я</w:t>
      </w:r>
      <w:r>
        <w:rPr>
          <w:lang w:val="ru-RU"/>
        </w:rPr>
        <w:t xml:space="preserve"> государственн</w:t>
      </w:r>
      <w:r w:rsidR="002140B2">
        <w:rPr>
          <w:lang w:val="ru-RU"/>
        </w:rPr>
        <w:t>ой</w:t>
      </w:r>
      <w:r>
        <w:rPr>
          <w:lang w:val="ru-RU"/>
        </w:rPr>
        <w:t xml:space="preserve"> услуг</w:t>
      </w:r>
      <w:r w:rsidR="002140B2">
        <w:rPr>
          <w:lang w:val="ru-RU"/>
        </w:rPr>
        <w:t>и</w:t>
      </w:r>
      <w:r>
        <w:rPr>
          <w:lang w:val="ru-RU"/>
        </w:rPr>
        <w:t xml:space="preserve"> </w:t>
      </w:r>
      <w:r w:rsidR="002140B2" w:rsidRPr="001E563C">
        <w:rPr>
          <w:lang w:val="ru-RU"/>
        </w:rPr>
        <w:t>«</w:t>
      </w:r>
      <w:r w:rsidR="002140B2" w:rsidRPr="001E563C">
        <w:rPr>
          <w:szCs w:val="28"/>
          <w:lang w:val="ru-RU"/>
        </w:rPr>
        <w:t>Выдача свидетельств о внесении в реестр государственного имущества Республики Марий Эл</w:t>
      </w:r>
      <w:r w:rsidR="002140B2" w:rsidRPr="001E563C">
        <w:rPr>
          <w:lang w:val="ru-RU"/>
        </w:rPr>
        <w:t>»</w:t>
      </w:r>
      <w:r w:rsidR="002140B2">
        <w:rPr>
          <w:lang w:val="ru-RU"/>
        </w:rPr>
        <w:t xml:space="preserve"> (далее – административный регламент) </w:t>
      </w:r>
      <w:r>
        <w:rPr>
          <w:lang w:val="ru-RU"/>
        </w:rPr>
        <w:t>в соответстви</w:t>
      </w:r>
      <w:r w:rsidR="001E563C">
        <w:rPr>
          <w:lang w:val="ru-RU"/>
        </w:rPr>
        <w:t>и</w:t>
      </w:r>
      <w:r>
        <w:rPr>
          <w:lang w:val="ru-RU"/>
        </w:rPr>
        <w:t xml:space="preserve"> с законодательством Российской Федерации и законодательством Республики Марий Эл </w:t>
      </w:r>
      <w:r w:rsidR="002140B2">
        <w:rPr>
          <w:lang w:val="ru-RU"/>
        </w:rPr>
        <w:br/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р и к а з ы в а ю:</w:t>
      </w:r>
    </w:p>
    <w:p w:rsidR="00072745" w:rsidRPr="001E563C" w:rsidRDefault="00826899" w:rsidP="001E563C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proofErr w:type="gramStart"/>
      <w:r w:rsidRPr="001E563C">
        <w:rPr>
          <w:lang w:val="ru-RU"/>
        </w:rPr>
        <w:t>Административный регламент</w:t>
      </w:r>
      <w:r w:rsidR="002140B2">
        <w:rPr>
          <w:lang w:val="ru-RU"/>
        </w:rPr>
        <w:t>,</w:t>
      </w:r>
      <w:r w:rsidRPr="001E563C">
        <w:rPr>
          <w:lang w:val="ru-RU"/>
        </w:rPr>
        <w:t xml:space="preserve"> </w:t>
      </w:r>
      <w:r w:rsidR="002140B2" w:rsidRPr="001E563C">
        <w:rPr>
          <w:lang w:val="ru-RU"/>
        </w:rPr>
        <w:t xml:space="preserve">утвержденный приказом Министерства государственного имущества Республики Марий Эл </w:t>
      </w:r>
      <w:r w:rsidR="002140B2">
        <w:rPr>
          <w:lang w:val="ru-RU"/>
        </w:rPr>
        <w:br/>
      </w:r>
      <w:r w:rsidR="002140B2" w:rsidRPr="001E563C">
        <w:rPr>
          <w:lang w:val="ru-RU"/>
        </w:rPr>
        <w:t>от 06 февраля 2013</w:t>
      </w:r>
      <w:r w:rsidR="002140B2" w:rsidRPr="00216B50">
        <w:t> </w:t>
      </w:r>
      <w:r w:rsidR="002140B2" w:rsidRPr="001E563C">
        <w:rPr>
          <w:lang w:val="ru-RU"/>
        </w:rPr>
        <w:t>г. №</w:t>
      </w:r>
      <w:r w:rsidR="002140B2" w:rsidRPr="00216B50">
        <w:t> </w:t>
      </w:r>
      <w:r w:rsidR="002140B2" w:rsidRPr="001E563C">
        <w:rPr>
          <w:lang w:val="ru-RU"/>
        </w:rPr>
        <w:t xml:space="preserve">01-нп </w:t>
      </w:r>
      <w:r w:rsidR="00AF45E0" w:rsidRPr="001E563C">
        <w:rPr>
          <w:lang w:val="ru-RU"/>
        </w:rPr>
        <w:t>(в редакции приказов Министерства государственного имущества Республики Марий Эл от 26 декабря 2012</w:t>
      </w:r>
      <w:r w:rsidR="00AF45E0" w:rsidRPr="00216B50">
        <w:t> </w:t>
      </w:r>
      <w:r w:rsidR="00AF45E0" w:rsidRPr="001E563C">
        <w:rPr>
          <w:lang w:val="ru-RU"/>
        </w:rPr>
        <w:t>г. №</w:t>
      </w:r>
      <w:r w:rsidR="00AF45E0" w:rsidRPr="00216B50">
        <w:t> </w:t>
      </w:r>
      <w:r w:rsidR="00AF45E0" w:rsidRPr="001E563C">
        <w:rPr>
          <w:lang w:val="ru-RU"/>
        </w:rPr>
        <w:t>495-од, от 26 декабря 2013</w:t>
      </w:r>
      <w:r w:rsidR="00AF45E0" w:rsidRPr="00216B50">
        <w:t> </w:t>
      </w:r>
      <w:r w:rsidR="00AF45E0" w:rsidRPr="001E563C">
        <w:rPr>
          <w:lang w:val="ru-RU"/>
        </w:rPr>
        <w:t>г. №</w:t>
      </w:r>
      <w:r w:rsidR="00AF45E0" w:rsidRPr="00216B50">
        <w:t> </w:t>
      </w:r>
      <w:r w:rsidR="00AF45E0" w:rsidRPr="001E563C">
        <w:rPr>
          <w:lang w:val="ru-RU"/>
        </w:rPr>
        <w:t>20-нп, от 09 октября 2015</w:t>
      </w:r>
      <w:r w:rsidR="00AF45E0" w:rsidRPr="00216B50">
        <w:t> </w:t>
      </w:r>
      <w:r w:rsidR="00AF45E0" w:rsidRPr="001E563C">
        <w:rPr>
          <w:lang w:val="ru-RU"/>
        </w:rPr>
        <w:t>г. №</w:t>
      </w:r>
      <w:r w:rsidR="00AF45E0" w:rsidRPr="00216B50">
        <w:t> </w:t>
      </w:r>
      <w:r w:rsidR="00AF45E0" w:rsidRPr="001E563C">
        <w:rPr>
          <w:lang w:val="ru-RU"/>
        </w:rPr>
        <w:t>18-нп, от 17 декабря 2015</w:t>
      </w:r>
      <w:r w:rsidR="00AF45E0" w:rsidRPr="00216B50">
        <w:t> </w:t>
      </w:r>
      <w:r w:rsidR="00AF45E0" w:rsidRPr="001E563C">
        <w:rPr>
          <w:lang w:val="ru-RU"/>
        </w:rPr>
        <w:t>г. №</w:t>
      </w:r>
      <w:r w:rsidR="00AF45E0" w:rsidRPr="00216B50">
        <w:t> </w:t>
      </w:r>
      <w:r w:rsidR="00AF45E0" w:rsidRPr="001E563C">
        <w:rPr>
          <w:lang w:val="ru-RU"/>
        </w:rPr>
        <w:t>21-нп, от 18 апреля 2016</w:t>
      </w:r>
      <w:r w:rsidR="00AF45E0" w:rsidRPr="00216B50">
        <w:t> </w:t>
      </w:r>
      <w:r w:rsidR="00AF45E0" w:rsidRPr="001E563C">
        <w:rPr>
          <w:lang w:val="ru-RU"/>
        </w:rPr>
        <w:t>г. №</w:t>
      </w:r>
      <w:r w:rsidR="00AF45E0" w:rsidRPr="00216B50">
        <w:t> </w:t>
      </w:r>
      <w:r w:rsidR="00AF45E0" w:rsidRPr="001E563C">
        <w:rPr>
          <w:lang w:val="ru-RU"/>
        </w:rPr>
        <w:t>19-нп,</w:t>
      </w:r>
      <w:r w:rsidR="001E563C">
        <w:rPr>
          <w:lang w:val="ru-RU"/>
        </w:rPr>
        <w:t xml:space="preserve"> </w:t>
      </w:r>
      <w:r w:rsidR="002140B2">
        <w:rPr>
          <w:lang w:val="ru-RU"/>
        </w:rPr>
        <w:br/>
      </w:r>
      <w:r w:rsidR="00AF45E0" w:rsidRPr="001E563C">
        <w:rPr>
          <w:lang w:val="ru-RU"/>
        </w:rPr>
        <w:t>от 18 апреля 2017</w:t>
      </w:r>
      <w:r w:rsidR="00AF45E0" w:rsidRPr="00216B50">
        <w:t> </w:t>
      </w:r>
      <w:r w:rsidR="00AF45E0" w:rsidRPr="001E563C">
        <w:rPr>
          <w:lang w:val="ru-RU"/>
        </w:rPr>
        <w:t>г</w:t>
      </w:r>
      <w:proofErr w:type="gramEnd"/>
      <w:r w:rsidR="00AF45E0" w:rsidRPr="001E563C">
        <w:rPr>
          <w:lang w:val="ru-RU"/>
        </w:rPr>
        <w:t>. №</w:t>
      </w:r>
      <w:r w:rsidR="00AF45E0" w:rsidRPr="00216B50">
        <w:t> </w:t>
      </w:r>
      <w:proofErr w:type="gramStart"/>
      <w:r w:rsidR="00AF45E0" w:rsidRPr="001E563C">
        <w:rPr>
          <w:lang w:val="ru-RU"/>
        </w:rPr>
        <w:t>8-нп, от 17 июля 2017 г. № 21-нп, от 16 октября 2017 г. № 28-нп, от 21 декабря 2018 г. № 17-нп), изложить в новой редакции (прилагается).</w:t>
      </w:r>
      <w:proofErr w:type="gramEnd"/>
    </w:p>
    <w:p w:rsidR="00AF45E0" w:rsidRDefault="00AF45E0" w:rsidP="00AF45E0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>
        <w:rPr>
          <w:lang w:val="ru-RU"/>
        </w:rPr>
        <w:t>Отделу реестров, управления и распоряжения государственной собственностью:</w:t>
      </w:r>
    </w:p>
    <w:p w:rsidR="00AF45E0" w:rsidRDefault="001E3DA7" w:rsidP="00AF45E0">
      <w:pPr>
        <w:pStyle w:val="a5"/>
        <w:jc w:val="both"/>
        <w:rPr>
          <w:lang w:val="ru-RU"/>
        </w:rPr>
      </w:pPr>
      <w:r>
        <w:rPr>
          <w:lang w:val="ru-RU"/>
        </w:rPr>
        <w:t xml:space="preserve">в течение трех календарных дней со дня подписания настоящего приказа представить его на государственную регистрацию </w:t>
      </w:r>
      <w:r>
        <w:rPr>
          <w:lang w:val="ru-RU"/>
        </w:rPr>
        <w:br/>
        <w:t>в Министерство внутренней политики, развития местного самоуправления и юстиции Республики Марий Эл;</w:t>
      </w:r>
    </w:p>
    <w:p w:rsidR="001E3DA7" w:rsidRDefault="001E3DA7" w:rsidP="00AF45E0">
      <w:pPr>
        <w:pStyle w:val="a5"/>
        <w:jc w:val="both"/>
        <w:rPr>
          <w:lang w:val="ru-RU"/>
        </w:rPr>
      </w:pPr>
      <w:r>
        <w:rPr>
          <w:lang w:val="ru-RU"/>
        </w:rPr>
        <w:t xml:space="preserve">в течение семи календарных дней после дня первого официального опубликования настоящего приказа направить копию приказа </w:t>
      </w:r>
      <w:r w:rsidR="002140B2">
        <w:rPr>
          <w:lang w:val="ru-RU"/>
        </w:rPr>
        <w:br/>
      </w:r>
      <w:r>
        <w:rPr>
          <w:lang w:val="ru-RU"/>
        </w:rPr>
        <w:t xml:space="preserve">в Управление Министерства юстиции Российской Федерации </w:t>
      </w:r>
      <w:r w:rsidR="002140B2">
        <w:rPr>
          <w:lang w:val="ru-RU"/>
        </w:rPr>
        <w:br/>
      </w:r>
      <w:bookmarkStart w:id="0" w:name="_GoBack"/>
      <w:bookmarkEnd w:id="0"/>
      <w:r>
        <w:rPr>
          <w:lang w:val="ru-RU"/>
        </w:rPr>
        <w:t xml:space="preserve">по Республике Марий Эл для включения в федеральный регистр </w:t>
      </w:r>
      <w:r>
        <w:rPr>
          <w:lang w:val="ru-RU"/>
        </w:rPr>
        <w:lastRenderedPageBreak/>
        <w:t xml:space="preserve">нормативных правовых актов субъектов Российской Федерации </w:t>
      </w:r>
      <w:r>
        <w:rPr>
          <w:lang w:val="ru-RU"/>
        </w:rPr>
        <w:br/>
        <w:t>и проведения правовой экспертизы.</w:t>
      </w:r>
    </w:p>
    <w:p w:rsidR="001E3DA7" w:rsidRDefault="001E3DA7" w:rsidP="001E3DA7">
      <w:pPr>
        <w:pStyle w:val="a5"/>
        <w:numPr>
          <w:ilvl w:val="0"/>
          <w:numId w:val="1"/>
        </w:numPr>
        <w:ind w:left="0" w:firstLine="851"/>
        <w:jc w:val="both"/>
        <w:rPr>
          <w:lang w:val="ru-RU"/>
        </w:rPr>
      </w:pPr>
      <w:r>
        <w:rPr>
          <w:lang w:val="ru-RU"/>
        </w:rPr>
        <w:t xml:space="preserve">Отделу аналитической и организационной работы в течение пяти календарных дней со дня официального опубликования настоящего приказа разместить настоящий приказ на официальном сайте Министерства государственного имущества Республики Марий Эл в структуре официального интернет-портала Республики Марий Эл </w:t>
      </w:r>
      <w:r>
        <w:rPr>
          <w:lang w:val="ru-RU"/>
        </w:rPr>
        <w:br/>
        <w:t xml:space="preserve">в информационно-телекоммуникационной сети «Интернет»: </w:t>
      </w:r>
      <w:proofErr w:type="spellStart"/>
      <w:r>
        <w:rPr>
          <w:lang w:val="ru-RU"/>
        </w:rPr>
        <w:t>марийэл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ф</w:t>
      </w:r>
      <w:proofErr w:type="spellEnd"/>
      <w:r>
        <w:rPr>
          <w:lang w:val="ru-RU"/>
        </w:rPr>
        <w:t>/</w:t>
      </w:r>
      <w:proofErr w:type="spellStart"/>
      <w:r>
        <w:t>mingosim</w:t>
      </w:r>
      <w:proofErr w:type="spellEnd"/>
      <w:r>
        <w:rPr>
          <w:lang w:val="ru-RU"/>
        </w:rPr>
        <w:t xml:space="preserve"> с указанием даты и номера государственной регистрации настоящего приказа и сведений об источнике </w:t>
      </w:r>
      <w:r>
        <w:rPr>
          <w:lang w:val="ru-RU"/>
        </w:rPr>
        <w:br/>
        <w:t>его официального опубликования.</w:t>
      </w:r>
    </w:p>
    <w:p w:rsidR="00AF45E0" w:rsidRDefault="001E3DA7" w:rsidP="001E3DA7">
      <w:pPr>
        <w:pStyle w:val="a5"/>
        <w:numPr>
          <w:ilvl w:val="0"/>
          <w:numId w:val="1"/>
        </w:numPr>
        <w:ind w:left="0" w:firstLine="851"/>
        <w:jc w:val="both"/>
        <w:rPr>
          <w:lang w:val="ru-RU"/>
        </w:rPr>
      </w:pPr>
      <w:r>
        <w:rPr>
          <w:lang w:val="ru-RU"/>
        </w:rPr>
        <w:t>Отделу правового обеспечения обеспечить официальное опубликование настоящего приказа на официальном интернет-портале Республики Марий Эл (</w:t>
      </w:r>
      <w:proofErr w:type="spellStart"/>
      <w:r>
        <w:rPr>
          <w:lang w:val="ru-RU"/>
        </w:rPr>
        <w:t>марийэл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ф</w:t>
      </w:r>
      <w:proofErr w:type="spellEnd"/>
      <w:r>
        <w:rPr>
          <w:lang w:val="ru-RU"/>
        </w:rPr>
        <w:t xml:space="preserve">) в порядке, установленном Указом Президента Республики Марий Эл от 10 ноября 2010 № 237 «О порядке опубликования и вступления в силу правовых актов Республики </w:t>
      </w:r>
      <w:r>
        <w:rPr>
          <w:lang w:val="ru-RU"/>
        </w:rPr>
        <w:br/>
        <w:t>Марий Эл»</w:t>
      </w:r>
      <w:r w:rsidR="00826899">
        <w:rPr>
          <w:lang w:val="ru-RU"/>
        </w:rPr>
        <w:t>.</w:t>
      </w:r>
    </w:p>
    <w:p w:rsidR="00826899" w:rsidRDefault="00826899" w:rsidP="001E3DA7">
      <w:pPr>
        <w:pStyle w:val="a5"/>
        <w:numPr>
          <w:ilvl w:val="0"/>
          <w:numId w:val="1"/>
        </w:numPr>
        <w:ind w:left="0" w:firstLine="851"/>
        <w:jc w:val="both"/>
        <w:rPr>
          <w:lang w:val="ru-RU"/>
        </w:rPr>
      </w:pP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приказа возложить </w:t>
      </w:r>
      <w:r>
        <w:rPr>
          <w:lang w:val="ru-RU"/>
        </w:rPr>
        <w:br/>
        <w:t>на заместителя министра Плотникова А.В.</w:t>
      </w:r>
    </w:p>
    <w:p w:rsidR="00AF45E0" w:rsidRDefault="00AF45E0" w:rsidP="001E3DA7">
      <w:pPr>
        <w:pStyle w:val="a5"/>
        <w:ind w:firstLine="0"/>
        <w:jc w:val="both"/>
        <w:rPr>
          <w:lang w:val="ru-RU"/>
        </w:rPr>
      </w:pPr>
    </w:p>
    <w:p w:rsidR="00AF45E0" w:rsidRDefault="00AF45E0" w:rsidP="001E3DA7">
      <w:pPr>
        <w:pStyle w:val="a5"/>
        <w:ind w:firstLine="0"/>
        <w:jc w:val="both"/>
        <w:rPr>
          <w:lang w:val="ru-RU"/>
        </w:rPr>
      </w:pPr>
    </w:p>
    <w:p w:rsidR="00AF45E0" w:rsidRDefault="00AF45E0" w:rsidP="001E3DA7">
      <w:pPr>
        <w:pStyle w:val="a5"/>
        <w:ind w:firstLine="0"/>
        <w:jc w:val="both"/>
        <w:rPr>
          <w:lang w:val="ru-RU"/>
        </w:rPr>
      </w:pPr>
    </w:p>
    <w:p w:rsidR="00072745" w:rsidRDefault="00F621C1" w:rsidP="00546346">
      <w:pPr>
        <w:pStyle w:val="2"/>
        <w:tabs>
          <w:tab w:val="clear" w:pos="8647"/>
          <w:tab w:val="right" w:pos="8789"/>
        </w:tabs>
        <w:spacing w:before="0" w:after="0"/>
        <w:ind w:firstLine="0"/>
      </w:pPr>
      <w:r>
        <w:t>Министр</w:t>
      </w:r>
      <w:r w:rsidR="00546346">
        <w:tab/>
      </w:r>
      <w:proofErr w:type="spellStart"/>
      <w:r>
        <w:t>Н.В.Севостьянова</w:t>
      </w:r>
      <w:proofErr w:type="spellEnd"/>
    </w:p>
    <w:sectPr w:rsidR="00072745" w:rsidSect="0034024C">
      <w:pgSz w:w="11907" w:h="16840"/>
      <w:pgMar w:top="1134" w:right="1134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90342"/>
    <w:multiLevelType w:val="hybridMultilevel"/>
    <w:tmpl w:val="A8ECFCD2"/>
    <w:lvl w:ilvl="0" w:tplc="4E0C8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E0"/>
    <w:rsid w:val="000070A7"/>
    <w:rsid w:val="000415ED"/>
    <w:rsid w:val="00072745"/>
    <w:rsid w:val="0018440B"/>
    <w:rsid w:val="001A24F2"/>
    <w:rsid w:val="001A43AE"/>
    <w:rsid w:val="001B25CA"/>
    <w:rsid w:val="001E3DA7"/>
    <w:rsid w:val="001E563C"/>
    <w:rsid w:val="002140B2"/>
    <w:rsid w:val="002146DF"/>
    <w:rsid w:val="00254374"/>
    <w:rsid w:val="003159BF"/>
    <w:rsid w:val="0034024C"/>
    <w:rsid w:val="00376FEC"/>
    <w:rsid w:val="004804AB"/>
    <w:rsid w:val="00546346"/>
    <w:rsid w:val="0054693A"/>
    <w:rsid w:val="007C2A0E"/>
    <w:rsid w:val="00826899"/>
    <w:rsid w:val="0099257A"/>
    <w:rsid w:val="009D7E82"/>
    <w:rsid w:val="00A16482"/>
    <w:rsid w:val="00A44069"/>
    <w:rsid w:val="00AF45E0"/>
    <w:rsid w:val="00B245ED"/>
    <w:rsid w:val="00B76039"/>
    <w:rsid w:val="00CA1B00"/>
    <w:rsid w:val="00D96CA5"/>
    <w:rsid w:val="00DC65F6"/>
    <w:rsid w:val="00F13FCD"/>
    <w:rsid w:val="00F6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paragraph" w:styleId="2">
    <w:name w:val="heading 2"/>
    <w:basedOn w:val="a"/>
    <w:next w:val="a"/>
    <w:link w:val="20"/>
    <w:qFormat/>
    <w:rsid w:val="00546346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54634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paragraph" w:styleId="2">
    <w:name w:val="heading 2"/>
    <w:basedOn w:val="a"/>
    <w:next w:val="a"/>
    <w:link w:val="20"/>
    <w:qFormat/>
    <w:rsid w:val="00546346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54634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государственного имущества Республики Марий Эл от 06 февраля 2013 г. № 01-нп". Срок проведения независимой антикоррупционной экспертизы с 24.04.2019 г. по 24.05.2019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XXJ7TYMEEKJ2-2008-149</_dlc_DocId>
    <_dlc_DocIdUrl xmlns="57504d04-691e-4fc4-8f09-4f19fdbe90f6">
      <Url>https://vip.gov.mari.ru/mingosim/_layouts/DocIdRedir.aspx?ID=XXJ7TYMEEKJ2-2008-149</Url>
      <Description>XXJ7TYMEEKJ2-2008-149</Description>
    </_dlc_DocIdUrl>
  </documentManagement>
</p:properties>
</file>

<file path=customXml/itemProps1.xml><?xml version="1.0" encoding="utf-8"?>
<ds:datastoreItem xmlns:ds="http://schemas.openxmlformats.org/officeDocument/2006/customXml" ds:itemID="{091BCAAA-A2AE-440A-900D-968B517EAFA5}"/>
</file>

<file path=customXml/itemProps2.xml><?xml version="1.0" encoding="utf-8"?>
<ds:datastoreItem xmlns:ds="http://schemas.openxmlformats.org/officeDocument/2006/customXml" ds:itemID="{5DF5D76B-00B0-494F-AA24-6BE9FE35A4E0}"/>
</file>

<file path=customXml/itemProps3.xml><?xml version="1.0" encoding="utf-8"?>
<ds:datastoreItem xmlns:ds="http://schemas.openxmlformats.org/officeDocument/2006/customXml" ds:itemID="{A41D7227-009E-419F-AD8D-B09FB8CCE27C}"/>
</file>

<file path=customXml/itemProps4.xml><?xml version="1.0" encoding="utf-8"?>
<ds:datastoreItem xmlns:ds="http://schemas.openxmlformats.org/officeDocument/2006/customXml" ds:itemID="{8098428E-8BEF-4BC5-8677-925FCF320A65}"/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41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Мочалова</dc:creator>
  <cp:lastModifiedBy>Мочалова</cp:lastModifiedBy>
  <cp:revision>3</cp:revision>
  <cp:lastPrinted>2019-04-22T06:34:00Z</cp:lastPrinted>
  <dcterms:created xsi:type="dcterms:W3CDTF">2019-04-18T10:47:00Z</dcterms:created>
  <dcterms:modified xsi:type="dcterms:W3CDTF">2019-04-22T06:34:00Z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3826b755-5bc7-4850-829c-51649936d9a9</vt:lpwstr>
  </property>
</Properties>
</file>